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8B5DB" w14:textId="77777777" w:rsidR="00DE4B4F" w:rsidRPr="003A63F2" w:rsidRDefault="003A63F2" w:rsidP="009F3612">
      <w:pPr>
        <w:jc w:val="center"/>
        <w:rPr>
          <w:rFonts w:ascii="Arial" w:hAnsi="Arial" w:cs="Arial"/>
          <w:sz w:val="24"/>
          <w:szCs w:val="24"/>
        </w:rPr>
      </w:pPr>
      <w:r w:rsidRPr="003A63F2">
        <w:rPr>
          <w:rFonts w:ascii="Arial" w:hAnsi="Arial" w:cs="Arial"/>
          <w:sz w:val="24"/>
          <w:szCs w:val="24"/>
        </w:rPr>
        <w:t xml:space="preserve">PEDS N317L </w:t>
      </w:r>
      <w:r w:rsidR="009F3612" w:rsidRPr="003A63F2">
        <w:rPr>
          <w:rFonts w:ascii="Arial" w:hAnsi="Arial" w:cs="Arial"/>
          <w:sz w:val="24"/>
          <w:szCs w:val="24"/>
        </w:rPr>
        <w:t>SIMULATION CONTENT Assignment</w:t>
      </w:r>
    </w:p>
    <w:p w14:paraId="519572C4" w14:textId="1C262683" w:rsidR="003A63F2" w:rsidRPr="003A63F2" w:rsidRDefault="00855417" w:rsidP="00855417">
      <w:pPr>
        <w:rPr>
          <w:rFonts w:ascii="Arial" w:hAnsi="Arial" w:cs="Arial"/>
          <w:sz w:val="24"/>
          <w:szCs w:val="24"/>
        </w:rPr>
      </w:pPr>
      <w:r w:rsidRPr="003A63F2">
        <w:rPr>
          <w:rFonts w:ascii="Arial" w:hAnsi="Arial" w:cs="Arial"/>
          <w:sz w:val="24"/>
          <w:szCs w:val="24"/>
        </w:rPr>
        <w:t>You are being given an assignment to make up for content missed when you were absent from you</w:t>
      </w:r>
      <w:r w:rsidR="00ED22C6">
        <w:rPr>
          <w:rFonts w:ascii="Arial" w:hAnsi="Arial" w:cs="Arial"/>
          <w:sz w:val="24"/>
          <w:szCs w:val="24"/>
        </w:rPr>
        <w:t>r</w:t>
      </w:r>
      <w:r w:rsidRPr="003A63F2">
        <w:rPr>
          <w:rFonts w:ascii="Arial" w:hAnsi="Arial" w:cs="Arial"/>
          <w:sz w:val="24"/>
          <w:szCs w:val="24"/>
        </w:rPr>
        <w:t xml:space="preserve"> assigned Simulation Day.  The number of pages you need your paper to be is:</w:t>
      </w:r>
      <w:r w:rsidR="003A63F2" w:rsidRPr="003A63F2">
        <w:rPr>
          <w:rFonts w:ascii="Arial" w:hAnsi="Arial" w:cs="Arial"/>
          <w:sz w:val="24"/>
          <w:szCs w:val="24"/>
        </w:rPr>
        <w:t xml:space="preserve"> </w:t>
      </w:r>
      <w:r w:rsidR="00554354">
        <w:rPr>
          <w:rFonts w:ascii="Arial" w:hAnsi="Arial" w:cs="Arial"/>
          <w:b/>
          <w:sz w:val="24"/>
          <w:szCs w:val="24"/>
        </w:rPr>
        <w:t>12</w:t>
      </w:r>
      <w:r w:rsidR="003A63F2" w:rsidRPr="004A472B">
        <w:rPr>
          <w:rFonts w:ascii="Arial" w:hAnsi="Arial" w:cs="Arial"/>
          <w:b/>
          <w:sz w:val="24"/>
          <w:szCs w:val="24"/>
        </w:rPr>
        <w:t xml:space="preserve"> PAGES</w:t>
      </w:r>
      <w:r w:rsidR="009F66C7" w:rsidRPr="003A63F2">
        <w:rPr>
          <w:rFonts w:ascii="Arial" w:hAnsi="Arial" w:cs="Arial"/>
          <w:sz w:val="24"/>
          <w:szCs w:val="24"/>
        </w:rPr>
        <w:t xml:space="preserve"> </w:t>
      </w:r>
      <w:r w:rsidR="004A472B">
        <w:rPr>
          <w:rFonts w:ascii="Arial" w:hAnsi="Arial" w:cs="Arial"/>
          <w:sz w:val="24"/>
          <w:szCs w:val="24"/>
        </w:rPr>
        <w:t>(Main cont</w:t>
      </w:r>
      <w:r w:rsidR="003A63F2" w:rsidRPr="003A63F2">
        <w:rPr>
          <w:rFonts w:ascii="Arial" w:hAnsi="Arial" w:cs="Arial"/>
          <w:sz w:val="24"/>
          <w:szCs w:val="24"/>
        </w:rPr>
        <w:t>ent of Your Paper, not including the cover page and reference page</w:t>
      </w:r>
    </w:p>
    <w:p w14:paraId="6D60ABBB" w14:textId="682728B2" w:rsidR="009F66C7" w:rsidRPr="003A63F2" w:rsidRDefault="003A63F2" w:rsidP="00855417">
      <w:pPr>
        <w:rPr>
          <w:rFonts w:ascii="Arial" w:hAnsi="Arial" w:cs="Arial"/>
          <w:b/>
          <w:sz w:val="24"/>
          <w:szCs w:val="24"/>
          <w:u w:val="single"/>
        </w:rPr>
      </w:pPr>
      <w:r w:rsidRPr="003A63F2">
        <w:rPr>
          <w:rFonts w:ascii="Arial" w:hAnsi="Arial" w:cs="Arial"/>
          <w:b/>
          <w:sz w:val="24"/>
          <w:szCs w:val="24"/>
          <w:u w:val="single"/>
        </w:rPr>
        <w:t>Due D</w:t>
      </w:r>
      <w:r w:rsidR="009F66C7" w:rsidRPr="003A63F2">
        <w:rPr>
          <w:rFonts w:ascii="Arial" w:hAnsi="Arial" w:cs="Arial"/>
          <w:b/>
          <w:sz w:val="24"/>
          <w:szCs w:val="24"/>
          <w:u w:val="single"/>
        </w:rPr>
        <w:t xml:space="preserve">ate: </w:t>
      </w:r>
      <w:r w:rsidRPr="003A63F2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r w:rsidR="006174C4">
        <w:rPr>
          <w:rFonts w:ascii="Arial" w:hAnsi="Arial" w:cs="Arial"/>
          <w:b/>
          <w:color w:val="FF0000"/>
          <w:sz w:val="24"/>
          <w:szCs w:val="24"/>
          <w:u w:val="single"/>
        </w:rPr>
        <w:t>Friday</w:t>
      </w:r>
      <w:r w:rsidRPr="003A63F2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, </w:t>
      </w:r>
      <w:r w:rsidR="001E712A">
        <w:rPr>
          <w:rFonts w:ascii="Arial" w:hAnsi="Arial" w:cs="Arial"/>
          <w:b/>
          <w:color w:val="FF0000"/>
          <w:sz w:val="24"/>
          <w:szCs w:val="24"/>
          <w:u w:val="single"/>
        </w:rPr>
        <w:t>March 7</w:t>
      </w:r>
      <w:r w:rsidRPr="003A63F2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, 2017 @ </w:t>
      </w:r>
      <w:r w:rsidR="00554354">
        <w:rPr>
          <w:rFonts w:ascii="Arial" w:hAnsi="Arial" w:cs="Arial"/>
          <w:b/>
          <w:color w:val="FF0000"/>
          <w:sz w:val="24"/>
          <w:szCs w:val="24"/>
          <w:u w:val="single"/>
        </w:rPr>
        <w:t>2</w:t>
      </w:r>
      <w:r w:rsidRPr="003A63F2">
        <w:rPr>
          <w:rFonts w:ascii="Arial" w:hAnsi="Arial" w:cs="Arial"/>
          <w:b/>
          <w:color w:val="FF0000"/>
          <w:sz w:val="24"/>
          <w:szCs w:val="24"/>
          <w:u w:val="single"/>
        </w:rPr>
        <w:t>pm</w:t>
      </w:r>
      <w:r w:rsidR="00A678B4" w:rsidRPr="003A63F2">
        <w:rPr>
          <w:rFonts w:ascii="Arial" w:hAnsi="Arial" w:cs="Arial"/>
          <w:b/>
          <w:sz w:val="24"/>
          <w:szCs w:val="24"/>
          <w:u w:val="single"/>
        </w:rPr>
        <w:t>.</w:t>
      </w:r>
    </w:p>
    <w:p w14:paraId="30A91FAB" w14:textId="77777777" w:rsidR="009F66C7" w:rsidRPr="003A63F2" w:rsidRDefault="009F66C7" w:rsidP="009F66C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555555"/>
          <w:sz w:val="24"/>
          <w:szCs w:val="24"/>
        </w:rPr>
      </w:pPr>
      <w:r w:rsidRPr="003A63F2">
        <w:rPr>
          <w:rFonts w:ascii="Arial" w:hAnsi="Arial" w:cs="Arial"/>
          <w:b/>
          <w:sz w:val="24"/>
          <w:szCs w:val="24"/>
          <w:u w:val="single"/>
        </w:rPr>
        <w:t>Topics to be covered:</w:t>
      </w:r>
      <w:r w:rsidR="00A678B4" w:rsidRPr="003A63F2">
        <w:rPr>
          <w:rFonts w:ascii="Arial" w:eastAsia="Times New Roman" w:hAnsi="Arial" w:cs="Arial"/>
          <w:b/>
          <w:color w:val="555555"/>
          <w:sz w:val="24"/>
          <w:szCs w:val="24"/>
        </w:rPr>
        <w:t xml:space="preserve"> </w:t>
      </w:r>
      <w:r w:rsidR="003A63F2">
        <w:rPr>
          <w:rFonts w:ascii="Arial" w:eastAsia="Times New Roman" w:hAnsi="Arial" w:cs="Arial"/>
          <w:b/>
          <w:color w:val="555555"/>
          <w:sz w:val="24"/>
          <w:szCs w:val="24"/>
        </w:rPr>
        <w:t xml:space="preserve">Cystic Fibrosis, Status </w:t>
      </w:r>
      <w:proofErr w:type="spellStart"/>
      <w:r w:rsidR="003A63F2">
        <w:rPr>
          <w:rFonts w:ascii="Arial" w:eastAsia="Times New Roman" w:hAnsi="Arial" w:cs="Arial"/>
          <w:b/>
          <w:color w:val="555555"/>
          <w:sz w:val="24"/>
          <w:szCs w:val="24"/>
        </w:rPr>
        <w:t>Asthma</w:t>
      </w:r>
      <w:bookmarkStart w:id="0" w:name="_GoBack"/>
      <w:bookmarkEnd w:id="0"/>
      <w:r w:rsidR="003A63F2">
        <w:rPr>
          <w:rFonts w:ascii="Arial" w:eastAsia="Times New Roman" w:hAnsi="Arial" w:cs="Arial"/>
          <w:b/>
          <w:color w:val="555555"/>
          <w:sz w:val="24"/>
          <w:szCs w:val="24"/>
        </w:rPr>
        <w:t>ticus</w:t>
      </w:r>
      <w:proofErr w:type="spellEnd"/>
      <w:r w:rsidR="003A63F2">
        <w:rPr>
          <w:rFonts w:ascii="Arial" w:eastAsia="Times New Roman" w:hAnsi="Arial" w:cs="Arial"/>
          <w:b/>
          <w:color w:val="555555"/>
          <w:sz w:val="24"/>
          <w:szCs w:val="24"/>
        </w:rPr>
        <w:t xml:space="preserve">, Status Epilepticus, Appendicitis, </w:t>
      </w:r>
      <w:r w:rsidR="004A472B">
        <w:rPr>
          <w:rFonts w:ascii="Arial" w:eastAsia="Times New Roman" w:hAnsi="Arial" w:cs="Arial"/>
          <w:b/>
          <w:color w:val="555555"/>
          <w:sz w:val="24"/>
          <w:szCs w:val="24"/>
        </w:rPr>
        <w:t xml:space="preserve">and </w:t>
      </w:r>
      <w:r w:rsidR="003A63F2">
        <w:rPr>
          <w:rFonts w:ascii="Arial" w:eastAsia="Times New Roman" w:hAnsi="Arial" w:cs="Arial"/>
          <w:b/>
          <w:color w:val="555555"/>
          <w:sz w:val="24"/>
          <w:szCs w:val="24"/>
        </w:rPr>
        <w:t>TIB/FIB Fracture with Long Cast</w:t>
      </w:r>
      <w:r w:rsidR="004A472B">
        <w:rPr>
          <w:rFonts w:ascii="Arial" w:eastAsia="Times New Roman" w:hAnsi="Arial" w:cs="Arial"/>
          <w:b/>
          <w:color w:val="555555"/>
          <w:sz w:val="24"/>
          <w:szCs w:val="24"/>
        </w:rPr>
        <w:t>.</w:t>
      </w:r>
    </w:p>
    <w:p w14:paraId="6330AAFA" w14:textId="77777777" w:rsidR="009F3612" w:rsidRPr="003A63F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Introduction (100-125 words)</w:t>
      </w:r>
    </w:p>
    <w:p w14:paraId="5D1C1A13" w14:textId="77777777" w:rsidR="009F3612" w:rsidRPr="003A63F2" w:rsidRDefault="009F3612" w:rsidP="009F36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color w:val="555555"/>
          <w:sz w:val="24"/>
          <w:szCs w:val="24"/>
        </w:rPr>
        <w:t>Purpose of the paper</w:t>
      </w:r>
    </w:p>
    <w:p w14:paraId="1A214244" w14:textId="77777777" w:rsidR="009F3612" w:rsidRPr="003A63F2" w:rsidRDefault="009F3612" w:rsidP="009F36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color w:val="555555"/>
          <w:sz w:val="24"/>
          <w:szCs w:val="24"/>
        </w:rPr>
        <w:t>Why it is important to you</w:t>
      </w:r>
    </w:p>
    <w:p w14:paraId="08F7EBBF" w14:textId="77777777" w:rsidR="009F3612" w:rsidRPr="003A63F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Summary of each topic (100-125 words)</w:t>
      </w:r>
    </w:p>
    <w:p w14:paraId="2A1BA4FA" w14:textId="77777777" w:rsidR="009F3612" w:rsidRPr="004A472B" w:rsidRDefault="009F3612" w:rsidP="009F36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color w:val="555555"/>
          <w:sz w:val="24"/>
          <w:szCs w:val="24"/>
        </w:rPr>
        <w:t>Identi</w:t>
      </w:r>
      <w:r w:rsidR="007A69AC" w:rsidRPr="003A63F2">
        <w:rPr>
          <w:rFonts w:ascii="Arial" w:eastAsia="Times New Roman" w:hAnsi="Arial" w:cs="Arial"/>
          <w:color w:val="555555"/>
          <w:sz w:val="24"/>
          <w:szCs w:val="24"/>
        </w:rPr>
        <w:t>f</w:t>
      </w:r>
      <w:r w:rsidRPr="003A63F2">
        <w:rPr>
          <w:rFonts w:ascii="Arial" w:eastAsia="Times New Roman" w:hAnsi="Arial" w:cs="Arial"/>
          <w:color w:val="555555"/>
          <w:sz w:val="24"/>
          <w:szCs w:val="24"/>
        </w:rPr>
        <w:t>y the disease process of</w:t>
      </w:r>
      <w:r w:rsidR="004A472B">
        <w:rPr>
          <w:rFonts w:ascii="Arial" w:eastAsia="Times New Roman" w:hAnsi="Arial" w:cs="Arial"/>
          <w:color w:val="555555"/>
          <w:sz w:val="24"/>
          <w:szCs w:val="24"/>
        </w:rPr>
        <w:t xml:space="preserve"> the topics to be covered including the following: </w:t>
      </w:r>
      <w:r w:rsidR="000853CA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(3</w:t>
      </w: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00-</w:t>
      </w:r>
      <w:r w:rsidR="000853CA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500</w:t>
      </w: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words)</w:t>
      </w:r>
    </w:p>
    <w:p w14:paraId="0194D335" w14:textId="77777777" w:rsidR="004A472B" w:rsidRDefault="004A472B" w:rsidP="004A472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color w:val="555555"/>
          <w:sz w:val="24"/>
          <w:szCs w:val="24"/>
        </w:rPr>
        <w:t>Pertinent assessments that needs to be performed</w:t>
      </w:r>
    </w:p>
    <w:p w14:paraId="45773733" w14:textId="77777777" w:rsidR="00080B64" w:rsidRDefault="00080B64" w:rsidP="004A472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color w:val="555555"/>
          <w:sz w:val="24"/>
          <w:szCs w:val="24"/>
        </w:rPr>
        <w:t xml:space="preserve">Labs and Diagnostics tests </w:t>
      </w:r>
    </w:p>
    <w:p w14:paraId="098D7A0C" w14:textId="77777777" w:rsidR="00080B64" w:rsidRDefault="00080B64" w:rsidP="004A472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color w:val="555555"/>
          <w:sz w:val="24"/>
          <w:szCs w:val="24"/>
        </w:rPr>
        <w:t>Important History Findings</w:t>
      </w:r>
    </w:p>
    <w:p w14:paraId="138FC720" w14:textId="77777777" w:rsidR="004A472B" w:rsidRDefault="00080B64" w:rsidP="004A472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color w:val="555555"/>
          <w:sz w:val="24"/>
          <w:szCs w:val="24"/>
        </w:rPr>
        <w:t>Evidenced Based Practice Protocols for Treatment</w:t>
      </w:r>
    </w:p>
    <w:p w14:paraId="67F38B60" w14:textId="77777777" w:rsidR="00620F06" w:rsidRDefault="007001BE" w:rsidP="00620F0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color w:val="555555"/>
          <w:sz w:val="24"/>
          <w:szCs w:val="24"/>
        </w:rPr>
        <w:t>Patient Teaching</w:t>
      </w:r>
    </w:p>
    <w:p w14:paraId="20BDA24B" w14:textId="77777777" w:rsidR="00620F06" w:rsidRDefault="00620F06" w:rsidP="00620F06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</w:p>
    <w:p w14:paraId="4DF3A188" w14:textId="77777777" w:rsidR="00620F06" w:rsidRDefault="009F3612" w:rsidP="00620F06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Discuss 3 </w:t>
      </w:r>
      <w:r w:rsidR="000853CA"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nursing interventions </w:t>
      </w:r>
      <w:r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for </w:t>
      </w:r>
      <w:r w:rsidR="003A63F2"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each </w:t>
      </w:r>
      <w:r w:rsidR="000853CA" w:rsidRPr="00620F06">
        <w:rPr>
          <w:rFonts w:ascii="Arial" w:eastAsia="Times New Roman" w:hAnsi="Arial" w:cs="Arial"/>
          <w:color w:val="555555"/>
          <w:sz w:val="24"/>
          <w:szCs w:val="24"/>
        </w:rPr>
        <w:t>this</w:t>
      </w:r>
      <w:r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 disorder.</w:t>
      </w:r>
    </w:p>
    <w:p w14:paraId="16C91249" w14:textId="77777777" w:rsidR="00620F06" w:rsidRDefault="00620F06" w:rsidP="00620F06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</w:p>
    <w:p w14:paraId="37ACB7C9" w14:textId="1688BD0B" w:rsidR="009F3612" w:rsidRPr="00620F06" w:rsidRDefault="009F3612" w:rsidP="00620F06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620F06">
        <w:rPr>
          <w:rFonts w:ascii="Arial" w:eastAsia="Times New Roman" w:hAnsi="Arial" w:cs="Arial"/>
          <w:color w:val="555555"/>
          <w:sz w:val="24"/>
          <w:szCs w:val="24"/>
        </w:rPr>
        <w:t>Identify how you would evaluate the effectiveness of nursing care.</w:t>
      </w:r>
      <w:r w:rsidR="003A63F2" w:rsidRPr="00620F06">
        <w:rPr>
          <w:rFonts w:ascii="Arial" w:eastAsia="Times New Roman" w:hAnsi="Arial" w:cs="Arial"/>
          <w:color w:val="555555"/>
          <w:sz w:val="24"/>
          <w:szCs w:val="24"/>
        </w:rPr>
        <w:t xml:space="preserve">  </w:t>
      </w:r>
      <w:r w:rsidRPr="00620F06">
        <w:rPr>
          <w:rFonts w:ascii="Arial" w:eastAsia="Times New Roman" w:hAnsi="Arial" w:cs="Arial"/>
          <w:color w:val="555555"/>
          <w:sz w:val="24"/>
          <w:szCs w:val="24"/>
        </w:rPr>
        <w:t>Explain why.</w:t>
      </w:r>
    </w:p>
    <w:p w14:paraId="78136AA4" w14:textId="77777777" w:rsidR="009F3612" w:rsidRPr="003A63F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Benefits and Challenges (100-125 words)</w:t>
      </w:r>
    </w:p>
    <w:p w14:paraId="1BEF1782" w14:textId="77777777" w:rsidR="009F3612" w:rsidRPr="003A63F2" w:rsidRDefault="009F3612" w:rsidP="009F36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color w:val="555555"/>
          <w:sz w:val="24"/>
          <w:szCs w:val="24"/>
        </w:rPr>
        <w:t xml:space="preserve">Provide a summary of the benefits and challenges </w:t>
      </w:r>
      <w:r w:rsidR="003A63F2">
        <w:rPr>
          <w:rFonts w:ascii="Arial" w:eastAsia="Times New Roman" w:hAnsi="Arial" w:cs="Arial"/>
          <w:color w:val="555555"/>
          <w:sz w:val="24"/>
          <w:szCs w:val="24"/>
        </w:rPr>
        <w:t xml:space="preserve">of </w:t>
      </w:r>
      <w:r w:rsidRPr="003A63F2">
        <w:rPr>
          <w:rFonts w:ascii="Arial" w:eastAsia="Times New Roman" w:hAnsi="Arial" w:cs="Arial"/>
          <w:color w:val="555555"/>
          <w:sz w:val="24"/>
          <w:szCs w:val="24"/>
        </w:rPr>
        <w:t>nursing in</w:t>
      </w:r>
      <w:r w:rsidR="00855417" w:rsidRPr="003A63F2">
        <w:rPr>
          <w:rFonts w:ascii="Arial" w:eastAsia="Times New Roman" w:hAnsi="Arial" w:cs="Arial"/>
          <w:color w:val="555555"/>
          <w:sz w:val="24"/>
          <w:szCs w:val="24"/>
        </w:rPr>
        <w:t xml:space="preserve"> </w:t>
      </w:r>
      <w:r w:rsidR="003A63F2">
        <w:rPr>
          <w:rFonts w:ascii="Arial" w:eastAsia="Times New Roman" w:hAnsi="Arial" w:cs="Arial"/>
          <w:color w:val="555555"/>
          <w:sz w:val="24"/>
          <w:szCs w:val="24"/>
        </w:rPr>
        <w:t>pediatrics</w:t>
      </w:r>
      <w:r w:rsidR="00DF68CC" w:rsidRPr="003A63F2">
        <w:rPr>
          <w:rFonts w:ascii="Arial" w:eastAsia="Times New Roman" w:hAnsi="Arial" w:cs="Arial"/>
          <w:color w:val="555555"/>
          <w:sz w:val="24"/>
          <w:szCs w:val="24"/>
        </w:rPr>
        <w:t>.</w:t>
      </w:r>
    </w:p>
    <w:p w14:paraId="3E658881" w14:textId="77777777" w:rsidR="009F3612" w:rsidRPr="003A63F2" w:rsidRDefault="009F3612" w:rsidP="009F36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Summary (100-125 words)</w:t>
      </w:r>
    </w:p>
    <w:p w14:paraId="58329221" w14:textId="77777777" w:rsidR="00DF68CC" w:rsidRPr="003A63F2" w:rsidRDefault="00DF68CC" w:rsidP="00DF68C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 w:rsidRPr="003A63F2">
        <w:rPr>
          <w:rFonts w:ascii="Arial" w:eastAsia="Times New Roman" w:hAnsi="Arial" w:cs="Arial"/>
          <w:color w:val="555555"/>
          <w:sz w:val="24"/>
          <w:szCs w:val="24"/>
        </w:rPr>
        <w:t>Discuss how these benefits and challenges might affect your personal nursing style.</w:t>
      </w:r>
    </w:p>
    <w:p w14:paraId="271CF0F4" w14:textId="117FECC5" w:rsidR="00DF68CC" w:rsidRPr="003A63F2" w:rsidRDefault="003A63F2" w:rsidP="009F361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55555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U</w:t>
      </w:r>
      <w:r w:rsidR="00DF68CC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tilize 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t least 2 sources per disease (U</w:t>
      </w:r>
      <w:r w:rsidR="00DF68CC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sing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your </w:t>
      </w:r>
      <w:r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textbook</w:t>
      </w:r>
      <w:r w:rsidR="00DF68CC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as one source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.  Wikipedia is not a source for healthcare</w:t>
      </w:r>
      <w:r w:rsidR="00DF68CC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). </w:t>
      </w:r>
      <w:r w:rsidR="00526531" w:rsidRPr="003A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1C5488E0" w14:textId="77777777" w:rsidR="00526531" w:rsidRPr="003A63F2" w:rsidRDefault="00526531" w:rsidP="0052653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There are a few basic APA formatting pieces you can expect to include as a baseline in your writing presentation.</w:t>
      </w:r>
    </w:p>
    <w:p w14:paraId="1169CC47" w14:textId="77777777" w:rsidR="00745C92" w:rsidRDefault="00745C92" w:rsidP="0052653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14:paraId="7213B0BF" w14:textId="77777777" w:rsidR="00526531" w:rsidRPr="003A63F2" w:rsidRDefault="00526531" w:rsidP="0052653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For Example:</w:t>
      </w:r>
    </w:p>
    <w:p w14:paraId="78707224" w14:textId="77777777" w:rsidR="00526531" w:rsidRPr="003A63F2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Kelly (2014) summarized academic writing as a process of including various styles of formatting and presentation.</w:t>
      </w:r>
    </w:p>
    <w:p w14:paraId="0CD7B881" w14:textId="77777777" w:rsidR="00526531" w:rsidRPr="003A63F2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Academic writing has been summarized as a process of including various styles of formatting and presentation (Kelly, 2014)</w:t>
      </w:r>
    </w:p>
    <w:p w14:paraId="4ACDF638" w14:textId="77777777" w:rsidR="00526531" w:rsidRPr="003A63F2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Kelly stated, "APA style contains many different formatting styles" (2014, p.15).</w:t>
      </w:r>
    </w:p>
    <w:p w14:paraId="5A6B9583" w14:textId="77777777" w:rsidR="00526531" w:rsidRPr="003A63F2" w:rsidRDefault="00526531" w:rsidP="005265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Kelly and Johnson (2014) examined APA formatting and the various styles included in APA formatting.</w:t>
      </w:r>
    </w:p>
    <w:p w14:paraId="6C53B441" w14:textId="77777777" w:rsidR="009F3612" w:rsidRPr="003A63F2" w:rsidRDefault="00526531" w:rsidP="009F36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3A63F2">
        <w:rPr>
          <w:rFonts w:ascii="Arial" w:eastAsia="Times New Roman" w:hAnsi="Arial" w:cs="Arial"/>
          <w:color w:val="333333"/>
          <w:sz w:val="24"/>
          <w:szCs w:val="24"/>
        </w:rPr>
        <w:t>APA formatting contains various styles all of which play a role in academic writing (Kelly &amp; Johnson, 2014).</w:t>
      </w:r>
    </w:p>
    <w:sectPr w:rsidR="009F3612" w:rsidRPr="003A63F2" w:rsidSect="003A6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244E"/>
    <w:multiLevelType w:val="multilevel"/>
    <w:tmpl w:val="E4D4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D25C7"/>
    <w:multiLevelType w:val="multilevel"/>
    <w:tmpl w:val="2880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BF220F"/>
    <w:multiLevelType w:val="multilevel"/>
    <w:tmpl w:val="8E8C1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B60E44"/>
    <w:multiLevelType w:val="multilevel"/>
    <w:tmpl w:val="FE582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8178BD"/>
    <w:multiLevelType w:val="multilevel"/>
    <w:tmpl w:val="80EA2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B92E29"/>
    <w:multiLevelType w:val="multilevel"/>
    <w:tmpl w:val="1BBA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12"/>
    <w:rsid w:val="00080B64"/>
    <w:rsid w:val="000853CA"/>
    <w:rsid w:val="000D59DB"/>
    <w:rsid w:val="001E712A"/>
    <w:rsid w:val="003A63F2"/>
    <w:rsid w:val="004A472B"/>
    <w:rsid w:val="00526531"/>
    <w:rsid w:val="00554354"/>
    <w:rsid w:val="006174C4"/>
    <w:rsid w:val="00620F06"/>
    <w:rsid w:val="006231C3"/>
    <w:rsid w:val="007001BE"/>
    <w:rsid w:val="007063E6"/>
    <w:rsid w:val="00745C92"/>
    <w:rsid w:val="007A69AC"/>
    <w:rsid w:val="00855417"/>
    <w:rsid w:val="009F3612"/>
    <w:rsid w:val="009F66C7"/>
    <w:rsid w:val="00A678B4"/>
    <w:rsid w:val="00B956CE"/>
    <w:rsid w:val="00D31B6C"/>
    <w:rsid w:val="00DE4B4F"/>
    <w:rsid w:val="00DF68CC"/>
    <w:rsid w:val="00E96325"/>
    <w:rsid w:val="00ED22C6"/>
    <w:rsid w:val="00ED7CD7"/>
    <w:rsid w:val="00F20116"/>
    <w:rsid w:val="00F7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11E78"/>
  <w15:docId w15:val="{A53ABDF1-9690-5446-8CB9-90BAD156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747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4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DDDDDD"/>
                        <w:bottom w:val="none" w:sz="0" w:space="0" w:color="auto"/>
                        <w:right w:val="single" w:sz="6" w:space="19" w:color="D2D3D5"/>
                      </w:divBdr>
                      <w:divsChild>
                        <w:div w:id="147475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8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E5E5E5"/>
                                <w:left w:val="single" w:sz="6" w:space="23" w:color="E5E5E5"/>
                                <w:bottom w:val="single" w:sz="6" w:space="6" w:color="E5E5E5"/>
                                <w:right w:val="single" w:sz="6" w:space="23" w:color="E5E5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513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9" w:color="DDDDDD"/>
                    <w:bottom w:val="none" w:sz="0" w:space="0" w:color="auto"/>
                    <w:right w:val="single" w:sz="6" w:space="19" w:color="D2D3D5"/>
                  </w:divBdr>
                  <w:divsChild>
                    <w:div w:id="33720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4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4" w:color="DEE2EE"/>
                            <w:left w:val="single" w:sz="6" w:space="0" w:color="DEE2EE"/>
                            <w:bottom w:val="single" w:sz="6" w:space="4" w:color="DEE2EE"/>
                            <w:right w:val="single" w:sz="6" w:space="0" w:color="DEE2EE"/>
                          </w:divBdr>
                          <w:divsChild>
                            <w:div w:id="27067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3251">
                                  <w:marLeft w:val="0"/>
                                  <w:marRight w:val="15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2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1718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9" w:color="DDDDDD"/>
                        <w:bottom w:val="none" w:sz="0" w:space="0" w:color="auto"/>
                        <w:right w:val="single" w:sz="6" w:space="19" w:color="D2D3D5"/>
                      </w:divBdr>
                      <w:divsChild>
                        <w:div w:id="196472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6" w:color="E5E5E5"/>
                                <w:left w:val="single" w:sz="6" w:space="23" w:color="E5E5E5"/>
                                <w:bottom w:val="single" w:sz="6" w:space="6" w:color="E5E5E5"/>
                                <w:right w:val="single" w:sz="6" w:space="23" w:color="E5E5E5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McClain</dc:creator>
  <cp:lastModifiedBy>Carolina Tadevosyan</cp:lastModifiedBy>
  <cp:revision>3</cp:revision>
  <dcterms:created xsi:type="dcterms:W3CDTF">2018-03-06T06:40:00Z</dcterms:created>
  <dcterms:modified xsi:type="dcterms:W3CDTF">2018-03-06T06:41:00Z</dcterms:modified>
</cp:coreProperties>
</file>